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00DA2">
      <w:pPr>
        <w:spacing w:line="400" w:lineRule="exact"/>
        <w:jc w:val="center"/>
        <w:rPr>
          <w:rFonts w:hint="default" w:eastAsia="宋体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>易制</w:t>
      </w:r>
      <w:r>
        <w:rPr>
          <w:rFonts w:hint="eastAsia"/>
          <w:b/>
          <w:sz w:val="32"/>
          <w:szCs w:val="32"/>
          <w:lang w:val="en-US" w:eastAsia="zh-CN"/>
        </w:rPr>
        <w:t>爆</w:t>
      </w:r>
      <w:r>
        <w:rPr>
          <w:rFonts w:hint="eastAsia"/>
          <w:b/>
          <w:sz w:val="32"/>
          <w:szCs w:val="32"/>
        </w:rPr>
        <w:t>化学品</w:t>
      </w:r>
      <w:r>
        <w:rPr>
          <w:rFonts w:hint="eastAsia"/>
          <w:b/>
          <w:sz w:val="32"/>
          <w:szCs w:val="32"/>
          <w:lang w:val="en-US" w:eastAsia="zh-CN"/>
        </w:rPr>
        <w:t>申购</w:t>
      </w:r>
      <w:r>
        <w:rPr>
          <w:rFonts w:hint="eastAsia"/>
          <w:b/>
          <w:sz w:val="32"/>
          <w:szCs w:val="32"/>
        </w:rPr>
        <w:t>表</w:t>
      </w:r>
    </w:p>
    <w:tbl>
      <w:tblPr>
        <w:tblStyle w:val="4"/>
        <w:tblW w:w="938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3"/>
        <w:gridCol w:w="1420"/>
        <w:gridCol w:w="830"/>
        <w:gridCol w:w="304"/>
        <w:gridCol w:w="1134"/>
        <w:gridCol w:w="572"/>
        <w:gridCol w:w="2736"/>
      </w:tblGrid>
      <w:tr w14:paraId="2D1DA4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93" w:type="dxa"/>
            <w:noWrap w:val="0"/>
            <w:vAlign w:val="center"/>
          </w:tcPr>
          <w:p w14:paraId="381E44B5">
            <w:pPr>
              <w:spacing w:line="4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申购单位（盖章）</w:t>
            </w:r>
          </w:p>
        </w:tc>
        <w:tc>
          <w:tcPr>
            <w:tcW w:w="2250" w:type="dxa"/>
            <w:gridSpan w:val="2"/>
            <w:noWrap w:val="0"/>
            <w:vAlign w:val="top"/>
          </w:tcPr>
          <w:p w14:paraId="07BF6C40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0" w:type="dxa"/>
            <w:gridSpan w:val="3"/>
            <w:noWrap w:val="0"/>
            <w:vAlign w:val="center"/>
          </w:tcPr>
          <w:p w14:paraId="5C562031"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存放地点</w:t>
            </w:r>
          </w:p>
        </w:tc>
        <w:tc>
          <w:tcPr>
            <w:tcW w:w="2736" w:type="dxa"/>
            <w:noWrap w:val="0"/>
            <w:vAlign w:val="center"/>
          </w:tcPr>
          <w:p w14:paraId="435D78D7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49272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93" w:type="dxa"/>
            <w:noWrap w:val="0"/>
            <w:vAlign w:val="center"/>
          </w:tcPr>
          <w:p w14:paraId="20A3E84B">
            <w:pPr>
              <w:spacing w:line="4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管理员1</w:t>
            </w:r>
          </w:p>
        </w:tc>
        <w:tc>
          <w:tcPr>
            <w:tcW w:w="2250" w:type="dxa"/>
            <w:gridSpan w:val="2"/>
            <w:noWrap w:val="0"/>
            <w:vAlign w:val="top"/>
          </w:tcPr>
          <w:p w14:paraId="47A1152B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0" w:type="dxa"/>
            <w:gridSpan w:val="3"/>
            <w:noWrap w:val="0"/>
            <w:vAlign w:val="center"/>
          </w:tcPr>
          <w:p w14:paraId="438754FA">
            <w:pPr>
              <w:spacing w:line="4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联系电话</w:t>
            </w:r>
          </w:p>
        </w:tc>
        <w:tc>
          <w:tcPr>
            <w:tcW w:w="2736" w:type="dxa"/>
            <w:noWrap w:val="0"/>
            <w:vAlign w:val="center"/>
          </w:tcPr>
          <w:p w14:paraId="415D03D6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56A4A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93" w:type="dxa"/>
            <w:noWrap w:val="0"/>
            <w:vAlign w:val="center"/>
          </w:tcPr>
          <w:p w14:paraId="5E14EE52">
            <w:pPr>
              <w:spacing w:line="4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管理员2</w:t>
            </w:r>
          </w:p>
        </w:tc>
        <w:tc>
          <w:tcPr>
            <w:tcW w:w="2250" w:type="dxa"/>
            <w:gridSpan w:val="2"/>
            <w:noWrap w:val="0"/>
            <w:vAlign w:val="top"/>
          </w:tcPr>
          <w:p w14:paraId="3B88BEBD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0" w:type="dxa"/>
            <w:gridSpan w:val="3"/>
            <w:noWrap w:val="0"/>
            <w:vAlign w:val="center"/>
          </w:tcPr>
          <w:p w14:paraId="1AB36FC3">
            <w:pPr>
              <w:spacing w:line="4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联系电话</w:t>
            </w:r>
          </w:p>
        </w:tc>
        <w:tc>
          <w:tcPr>
            <w:tcW w:w="2736" w:type="dxa"/>
            <w:noWrap w:val="0"/>
            <w:vAlign w:val="center"/>
          </w:tcPr>
          <w:p w14:paraId="3F928BFB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24E2B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93" w:type="dxa"/>
            <w:noWrap w:val="0"/>
            <w:vAlign w:val="center"/>
          </w:tcPr>
          <w:p w14:paraId="2A21C844">
            <w:pPr>
              <w:spacing w:line="4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经办人</w:t>
            </w:r>
          </w:p>
        </w:tc>
        <w:tc>
          <w:tcPr>
            <w:tcW w:w="2250" w:type="dxa"/>
            <w:gridSpan w:val="2"/>
            <w:noWrap w:val="0"/>
            <w:vAlign w:val="top"/>
          </w:tcPr>
          <w:p w14:paraId="552BD805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0" w:type="dxa"/>
            <w:gridSpan w:val="3"/>
            <w:noWrap w:val="0"/>
            <w:vAlign w:val="center"/>
          </w:tcPr>
          <w:p w14:paraId="3EBDE918">
            <w:pPr>
              <w:spacing w:line="4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联系电话</w:t>
            </w:r>
          </w:p>
        </w:tc>
        <w:tc>
          <w:tcPr>
            <w:tcW w:w="2736" w:type="dxa"/>
            <w:noWrap w:val="0"/>
            <w:vAlign w:val="center"/>
          </w:tcPr>
          <w:p w14:paraId="5F825FE7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43E21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93" w:type="dxa"/>
            <w:tcBorders>
              <w:right w:val="single" w:color="auto" w:sz="4" w:space="0"/>
            </w:tcBorders>
            <w:noWrap w:val="0"/>
            <w:vAlign w:val="center"/>
          </w:tcPr>
          <w:p w14:paraId="2810AE0E">
            <w:pPr>
              <w:spacing w:line="40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申购</w:t>
            </w:r>
            <w:r>
              <w:rPr>
                <w:rFonts w:hint="eastAsia" w:ascii="宋体" w:hAnsi="宋体"/>
                <w:sz w:val="24"/>
              </w:rPr>
              <w:t>单位</w:t>
            </w:r>
          </w:p>
          <w:p w14:paraId="7FFB1907">
            <w:pPr>
              <w:spacing w:line="400" w:lineRule="exact"/>
              <w:jc w:val="distribute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承诺书</w:t>
            </w:r>
          </w:p>
        </w:tc>
        <w:tc>
          <w:tcPr>
            <w:tcW w:w="6996" w:type="dxa"/>
            <w:gridSpan w:val="6"/>
            <w:tcBorders>
              <w:left w:val="single" w:color="auto" w:sz="4" w:space="0"/>
            </w:tcBorders>
            <w:noWrap w:val="0"/>
            <w:vAlign w:val="top"/>
          </w:tcPr>
          <w:p w14:paraId="18FAACD3">
            <w:pPr>
              <w:spacing w:line="320" w:lineRule="exact"/>
              <w:ind w:firstLine="482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我单位保证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严格执行国家和学校相关法律法规，所</w:t>
            </w:r>
            <w:r>
              <w:rPr>
                <w:rFonts w:hint="eastAsia" w:ascii="宋体" w:hAnsi="宋体" w:eastAsia="宋体" w:cs="Times New Roman"/>
                <w:sz w:val="24"/>
              </w:rPr>
              <w:t>购易制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爆</w:t>
            </w:r>
            <w:r>
              <w:rPr>
                <w:rFonts w:hint="eastAsia" w:ascii="宋体" w:hAnsi="宋体" w:eastAsia="宋体" w:cs="Times New Roman"/>
                <w:sz w:val="24"/>
              </w:rPr>
              <w:t>化学品只用于合法使用，在任何情况下不用于制造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爆炸物</w:t>
            </w:r>
            <w:r>
              <w:rPr>
                <w:rFonts w:hint="eastAsia" w:ascii="宋体" w:hAnsi="宋体" w:eastAsia="宋体" w:cs="Times New Roman"/>
                <w:sz w:val="24"/>
              </w:rPr>
              <w:t>，不挪作他用，不私自转让给其他单位或个人，并自觉加强易制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爆</w:t>
            </w:r>
            <w:r>
              <w:rPr>
                <w:rFonts w:hint="eastAsia" w:ascii="宋体" w:hAnsi="宋体" w:eastAsia="宋体" w:cs="Times New Roman"/>
                <w:sz w:val="24"/>
              </w:rPr>
              <w:t>化学品管理，落实出入库登记制度，自觉接受监督检查。如有违反上述承诺，致使易制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爆</w:t>
            </w:r>
            <w:r>
              <w:rPr>
                <w:rFonts w:hint="eastAsia" w:ascii="宋体" w:hAnsi="宋体" w:eastAsia="宋体" w:cs="Times New Roman"/>
                <w:sz w:val="24"/>
              </w:rPr>
              <w:t>化学品流入非法渠道，我单位自愿接受相应处罚。</w:t>
            </w:r>
          </w:p>
          <w:p w14:paraId="323B8447">
            <w:pPr>
              <w:spacing w:line="320" w:lineRule="exact"/>
              <w:rPr>
                <w:rFonts w:hint="eastAsia" w:ascii="宋体" w:hAnsi="宋体" w:eastAsia="宋体" w:cs="Times New Roman"/>
                <w:sz w:val="24"/>
              </w:rPr>
            </w:pPr>
          </w:p>
          <w:p w14:paraId="6F93BE56"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单位</w:t>
            </w:r>
            <w:r>
              <w:rPr>
                <w:rFonts w:hint="eastAsia" w:ascii="宋体" w:hAnsi="宋体"/>
                <w:sz w:val="24"/>
              </w:rPr>
              <w:t>负责人签名：</w:t>
            </w:r>
          </w:p>
          <w:p w14:paraId="4690120A">
            <w:pPr>
              <w:spacing w:line="400" w:lineRule="exact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</w:t>
            </w:r>
          </w:p>
          <w:p w14:paraId="68F72943">
            <w:pPr>
              <w:spacing w:line="400" w:lineRule="exact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　　        年      月      日        </w:t>
            </w:r>
          </w:p>
        </w:tc>
      </w:tr>
      <w:tr w14:paraId="61179F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2393" w:type="dxa"/>
            <w:tcBorders>
              <w:right w:val="single" w:color="auto" w:sz="4" w:space="0"/>
            </w:tcBorders>
            <w:noWrap w:val="0"/>
            <w:vAlign w:val="center"/>
          </w:tcPr>
          <w:p w14:paraId="3C42DB45">
            <w:pPr>
              <w:spacing w:line="40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实验与设备管理部</w:t>
            </w:r>
          </w:p>
          <w:p w14:paraId="32A0D2D1">
            <w:pPr>
              <w:spacing w:line="40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安全技术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lang w:val="en-US" w:eastAsia="zh-CN"/>
              </w:rPr>
              <w:t>科审核意见</w:t>
            </w:r>
          </w:p>
        </w:tc>
        <w:tc>
          <w:tcPr>
            <w:tcW w:w="6996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1FBD4C92">
            <w:pPr>
              <w:spacing w:line="320" w:lineRule="exact"/>
              <w:ind w:firstLine="482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审核通过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：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经审核，填报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信息属实，安全管理措施良好（严格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执行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双人双锁、台账登记制度，室内通风、防盗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等硬件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设施完备），符合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学校及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公安机关相关要求。</w:t>
            </w:r>
          </w:p>
          <w:p w14:paraId="6514DF87">
            <w:pPr>
              <w:spacing w:line="320" w:lineRule="exact"/>
              <w:ind w:firstLine="482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审核未通过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：       </w:t>
            </w:r>
          </w:p>
          <w:p w14:paraId="662BEE1F">
            <w:pPr>
              <w:spacing w:line="320" w:lineRule="exact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  <w:p w14:paraId="59F2EB67">
            <w:pPr>
              <w:spacing w:line="320" w:lineRule="exact"/>
              <w:ind w:firstLine="482" w:firstLine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审核人：                          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年      月      日</w:t>
            </w:r>
          </w:p>
        </w:tc>
      </w:tr>
      <w:tr w14:paraId="3159A7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2393" w:type="dxa"/>
            <w:tcBorders>
              <w:right w:val="single" w:color="auto" w:sz="4" w:space="0"/>
            </w:tcBorders>
            <w:noWrap w:val="0"/>
            <w:vAlign w:val="center"/>
          </w:tcPr>
          <w:p w14:paraId="267B67D0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实验与设备管理部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负责人</w:t>
            </w:r>
            <w:r>
              <w:rPr>
                <w:rFonts w:hint="eastAsia" w:ascii="宋体" w:hAnsi="宋体"/>
                <w:sz w:val="24"/>
              </w:rPr>
              <w:t>审批意见</w:t>
            </w:r>
          </w:p>
        </w:tc>
        <w:tc>
          <w:tcPr>
            <w:tcW w:w="6996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26563425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 w14:paraId="61BF2244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 w14:paraId="682834C9">
            <w:pPr>
              <w:spacing w:line="400" w:lineRule="exact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 月      日</w:t>
            </w:r>
          </w:p>
        </w:tc>
      </w:tr>
      <w:tr w14:paraId="47AAD0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89" w:type="dxa"/>
            <w:gridSpan w:val="7"/>
            <w:noWrap w:val="0"/>
            <w:vAlign w:val="center"/>
          </w:tcPr>
          <w:p w14:paraId="2CAFF1E9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易制爆</w:t>
            </w:r>
            <w:r>
              <w:rPr>
                <w:rFonts w:hint="eastAsia" w:ascii="宋体" w:hAnsi="宋体"/>
                <w:sz w:val="24"/>
              </w:rPr>
              <w:t>化学品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申购清单</w:t>
            </w:r>
          </w:p>
        </w:tc>
      </w:tr>
      <w:tr w14:paraId="267616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93" w:type="dxa"/>
            <w:noWrap w:val="0"/>
            <w:vAlign w:val="center"/>
          </w:tcPr>
          <w:p w14:paraId="776DF1F5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1420" w:type="dxa"/>
            <w:noWrap w:val="0"/>
            <w:vAlign w:val="center"/>
          </w:tcPr>
          <w:p w14:paraId="14E8797D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单位（kg/L）</w:t>
            </w: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7EEED5B"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现存量</w:t>
            </w:r>
          </w:p>
        </w:tc>
        <w:tc>
          <w:tcPr>
            <w:tcW w:w="1134" w:type="dxa"/>
            <w:noWrap w:val="0"/>
            <w:vAlign w:val="center"/>
          </w:tcPr>
          <w:p w14:paraId="210447C4">
            <w:pPr>
              <w:spacing w:line="40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申购量</w:t>
            </w:r>
          </w:p>
        </w:tc>
        <w:tc>
          <w:tcPr>
            <w:tcW w:w="330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9310C94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用途</w:t>
            </w:r>
          </w:p>
        </w:tc>
      </w:tr>
      <w:tr w14:paraId="554EAC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2393" w:type="dxa"/>
            <w:noWrap w:val="0"/>
            <w:vAlign w:val="center"/>
          </w:tcPr>
          <w:p w14:paraId="53F2A118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170FCB2B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154239D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8D6DE59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30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2001AEDE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0FD71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93" w:type="dxa"/>
            <w:noWrap w:val="0"/>
            <w:vAlign w:val="center"/>
          </w:tcPr>
          <w:p w14:paraId="4991202E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6D81E9A6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54A65C8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AD38922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30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94F2268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2AE76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93" w:type="dxa"/>
            <w:noWrap w:val="0"/>
            <w:vAlign w:val="center"/>
          </w:tcPr>
          <w:p w14:paraId="237A638D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5ED8540A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38EE1AA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857FFA5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30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B5E2A9C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3B750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93" w:type="dxa"/>
            <w:noWrap w:val="0"/>
            <w:vAlign w:val="center"/>
          </w:tcPr>
          <w:p w14:paraId="6D1BD054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6F38D436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608CF6A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6E4D3E4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30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82C0FA7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0C263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93" w:type="dxa"/>
            <w:noWrap w:val="0"/>
            <w:vAlign w:val="center"/>
          </w:tcPr>
          <w:p w14:paraId="0A7D838E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4D03998F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E5D4AC1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2BED407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30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59D3E785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CDE22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93" w:type="dxa"/>
            <w:noWrap w:val="0"/>
            <w:vAlign w:val="center"/>
          </w:tcPr>
          <w:p w14:paraId="3D130C79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40D3C2D7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C992EFB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539BCFF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30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5C34C526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D9216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93" w:type="dxa"/>
            <w:noWrap w:val="0"/>
            <w:vAlign w:val="center"/>
          </w:tcPr>
          <w:p w14:paraId="2175BCC2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664AE1DD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117B4C9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42A455F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30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D3282AA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5F1F9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93" w:type="dxa"/>
            <w:noWrap w:val="0"/>
            <w:vAlign w:val="center"/>
          </w:tcPr>
          <w:p w14:paraId="232FD669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3DE22636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971075D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05207E3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30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6F36FDF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50866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93" w:type="dxa"/>
            <w:noWrap w:val="0"/>
            <w:vAlign w:val="center"/>
          </w:tcPr>
          <w:p w14:paraId="3FE9572C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5B97E898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0FFEB2F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053E54A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30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F35D094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8D5E7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89" w:type="dxa"/>
            <w:gridSpan w:val="7"/>
            <w:noWrap w:val="0"/>
            <w:vAlign w:val="center"/>
          </w:tcPr>
          <w:p w14:paraId="0E4C810C"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入库前，请携带以下材料至实验与设备管理部（行知楼1014）办理公安系统备案手续</w:t>
            </w:r>
          </w:p>
        </w:tc>
      </w:tr>
      <w:tr w14:paraId="35188E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89" w:type="dxa"/>
            <w:gridSpan w:val="7"/>
            <w:noWrap w:val="0"/>
            <w:vAlign w:val="center"/>
          </w:tcPr>
          <w:p w14:paraId="64EA9B2E">
            <w:pPr>
              <w:spacing w:line="400" w:lineRule="exact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1、易制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爆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化学品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申购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表</w:t>
            </w:r>
          </w:p>
        </w:tc>
      </w:tr>
      <w:tr w14:paraId="31B708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89" w:type="dxa"/>
            <w:gridSpan w:val="7"/>
            <w:noWrap w:val="0"/>
            <w:vAlign w:val="center"/>
          </w:tcPr>
          <w:p w14:paraId="1CF8147C">
            <w:pPr>
              <w:spacing w:line="400" w:lineRule="exact"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/>
                <w:sz w:val="24"/>
              </w:rPr>
              <w:t>易制</w:t>
            </w:r>
            <w:r>
              <w:rPr>
                <w:rFonts w:hint="eastAsia"/>
                <w:sz w:val="24"/>
                <w:lang w:val="en-US" w:eastAsia="zh-CN"/>
              </w:rPr>
              <w:t>爆</w:t>
            </w:r>
            <w:r>
              <w:rPr>
                <w:rFonts w:hint="eastAsia"/>
                <w:sz w:val="24"/>
              </w:rPr>
              <w:t>化学品</w:t>
            </w:r>
            <w:r>
              <w:rPr>
                <w:rFonts w:hint="eastAsia"/>
                <w:sz w:val="24"/>
                <w:lang w:val="en-US" w:eastAsia="zh-CN"/>
              </w:rPr>
              <w:t>购销</w:t>
            </w:r>
            <w:r>
              <w:rPr>
                <w:rFonts w:hint="eastAsia"/>
                <w:sz w:val="24"/>
              </w:rPr>
              <w:t>合同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合同清单需与申购清单一致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</w:tr>
    </w:tbl>
    <w:p w14:paraId="2CAE1C1E">
      <w:pPr>
        <w:spacing w:line="320" w:lineRule="exact"/>
        <w:ind w:firstLine="600" w:firstLineChars="250"/>
        <w:rPr>
          <w:rFonts w:hint="eastAsia"/>
          <w:sz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851" w:right="907" w:bottom="567" w:left="90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DF1A18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 w14:paraId="453A8808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929CBC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549BF6A7"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3709F4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3ZWRiNjc0MTFjNThlZGM4MTZiMDA5NzQ4Mzk3ZDAifQ=="/>
  </w:docVars>
  <w:rsids>
    <w:rsidRoot w:val="004A23EC"/>
    <w:rsid w:val="000138B2"/>
    <w:rsid w:val="00015AFC"/>
    <w:rsid w:val="00027A3C"/>
    <w:rsid w:val="000420A0"/>
    <w:rsid w:val="000810EF"/>
    <w:rsid w:val="000919B2"/>
    <w:rsid w:val="00094FC9"/>
    <w:rsid w:val="000A4303"/>
    <w:rsid w:val="000B76BA"/>
    <w:rsid w:val="001151A6"/>
    <w:rsid w:val="0013338A"/>
    <w:rsid w:val="001718BC"/>
    <w:rsid w:val="0018241C"/>
    <w:rsid w:val="00194161"/>
    <w:rsid w:val="001A3CC7"/>
    <w:rsid w:val="001B75BD"/>
    <w:rsid w:val="001C33BA"/>
    <w:rsid w:val="001D1B5E"/>
    <w:rsid w:val="001E471B"/>
    <w:rsid w:val="001E4890"/>
    <w:rsid w:val="00202E2F"/>
    <w:rsid w:val="0021382D"/>
    <w:rsid w:val="00231467"/>
    <w:rsid w:val="002424D4"/>
    <w:rsid w:val="002645E9"/>
    <w:rsid w:val="002C13EC"/>
    <w:rsid w:val="002C76C4"/>
    <w:rsid w:val="002D7CE9"/>
    <w:rsid w:val="002E599C"/>
    <w:rsid w:val="002F3FC6"/>
    <w:rsid w:val="0035056A"/>
    <w:rsid w:val="00352ACA"/>
    <w:rsid w:val="0035575D"/>
    <w:rsid w:val="003707C8"/>
    <w:rsid w:val="00375699"/>
    <w:rsid w:val="003869FA"/>
    <w:rsid w:val="00394E63"/>
    <w:rsid w:val="003B5219"/>
    <w:rsid w:val="003E399D"/>
    <w:rsid w:val="00401394"/>
    <w:rsid w:val="004215D7"/>
    <w:rsid w:val="00425184"/>
    <w:rsid w:val="004430F8"/>
    <w:rsid w:val="004A23EC"/>
    <w:rsid w:val="004C2009"/>
    <w:rsid w:val="004D00D9"/>
    <w:rsid w:val="005075A3"/>
    <w:rsid w:val="00525B9F"/>
    <w:rsid w:val="00565AE8"/>
    <w:rsid w:val="005B59E4"/>
    <w:rsid w:val="005B79EC"/>
    <w:rsid w:val="005F5DCC"/>
    <w:rsid w:val="005F6FAC"/>
    <w:rsid w:val="00634ED2"/>
    <w:rsid w:val="006360F2"/>
    <w:rsid w:val="0063795D"/>
    <w:rsid w:val="00642AE2"/>
    <w:rsid w:val="006439E1"/>
    <w:rsid w:val="00662C84"/>
    <w:rsid w:val="00664A47"/>
    <w:rsid w:val="006A5436"/>
    <w:rsid w:val="006C7465"/>
    <w:rsid w:val="006D73A7"/>
    <w:rsid w:val="0070766D"/>
    <w:rsid w:val="007234CA"/>
    <w:rsid w:val="007769CE"/>
    <w:rsid w:val="0078501D"/>
    <w:rsid w:val="007D3172"/>
    <w:rsid w:val="007F573D"/>
    <w:rsid w:val="00800292"/>
    <w:rsid w:val="0082251C"/>
    <w:rsid w:val="008508FD"/>
    <w:rsid w:val="00880873"/>
    <w:rsid w:val="0089423D"/>
    <w:rsid w:val="008B6B40"/>
    <w:rsid w:val="008D15B6"/>
    <w:rsid w:val="008D3181"/>
    <w:rsid w:val="00902AA6"/>
    <w:rsid w:val="00945FAF"/>
    <w:rsid w:val="00954EC2"/>
    <w:rsid w:val="00A30358"/>
    <w:rsid w:val="00A44961"/>
    <w:rsid w:val="00A670F1"/>
    <w:rsid w:val="00A802DE"/>
    <w:rsid w:val="00A85BA8"/>
    <w:rsid w:val="00A93866"/>
    <w:rsid w:val="00A954B0"/>
    <w:rsid w:val="00AA3A92"/>
    <w:rsid w:val="00AB35D4"/>
    <w:rsid w:val="00AC2110"/>
    <w:rsid w:val="00AE393C"/>
    <w:rsid w:val="00B07946"/>
    <w:rsid w:val="00B71C20"/>
    <w:rsid w:val="00B81D13"/>
    <w:rsid w:val="00C321FF"/>
    <w:rsid w:val="00C326E1"/>
    <w:rsid w:val="00C32823"/>
    <w:rsid w:val="00C348A8"/>
    <w:rsid w:val="00C76EB2"/>
    <w:rsid w:val="00D04F8B"/>
    <w:rsid w:val="00D0528E"/>
    <w:rsid w:val="00D07FD1"/>
    <w:rsid w:val="00D32C12"/>
    <w:rsid w:val="00D61496"/>
    <w:rsid w:val="00D73643"/>
    <w:rsid w:val="00DC6B5E"/>
    <w:rsid w:val="00DF2F6A"/>
    <w:rsid w:val="00DF5A42"/>
    <w:rsid w:val="00E101FA"/>
    <w:rsid w:val="00E15F01"/>
    <w:rsid w:val="00E2742A"/>
    <w:rsid w:val="00E632BC"/>
    <w:rsid w:val="00E72814"/>
    <w:rsid w:val="00E740AA"/>
    <w:rsid w:val="00E96F3D"/>
    <w:rsid w:val="00EB6E33"/>
    <w:rsid w:val="00EE512E"/>
    <w:rsid w:val="00F03FBE"/>
    <w:rsid w:val="00F0652D"/>
    <w:rsid w:val="00F14F11"/>
    <w:rsid w:val="00F35D70"/>
    <w:rsid w:val="00F8551E"/>
    <w:rsid w:val="00F857BB"/>
    <w:rsid w:val="00FC3224"/>
    <w:rsid w:val="00FD55E5"/>
    <w:rsid w:val="00FE1BA3"/>
    <w:rsid w:val="15522A84"/>
    <w:rsid w:val="242A0B0D"/>
    <w:rsid w:val="275F6D2E"/>
    <w:rsid w:val="372752AF"/>
    <w:rsid w:val="484E555F"/>
    <w:rsid w:val="49F21EA3"/>
    <w:rsid w:val="60BD286C"/>
    <w:rsid w:val="62F5261C"/>
    <w:rsid w:val="68BB130F"/>
    <w:rsid w:val="68FB4C78"/>
    <w:rsid w:val="71321BE7"/>
    <w:rsid w:val="77E216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422</Words>
  <Characters>428</Characters>
  <Lines>5</Lines>
  <Paragraphs>1</Paragraphs>
  <TotalTime>0</TotalTime>
  <ScaleCrop>false</ScaleCrop>
  <LinksUpToDate>false</LinksUpToDate>
  <CharactersWithSpaces>546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2017-09-14T07:45:00Z</dcterms:created>
  <dc:creator>WwW.YlmF.CoM</dc:creator>
  <cp:lastModifiedBy>王绍庭</cp:lastModifiedBy>
  <cp:lastPrinted>2025-01-07T01:56:00Z</cp:lastPrinted>
  <dcterms:modified xsi:type="dcterms:W3CDTF">2025-04-09T01:26:18Z</dcterms:modified>
  <dc:title>易制毒化学品购买申请表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C4B718E671484D19A0598BC98188DFCC_13</vt:lpwstr>
  </property>
  <property fmtid="{D5CDD505-2E9C-101B-9397-08002B2CF9AE}" pid="4" name="KSOTemplateDocerSaveRecord">
    <vt:lpwstr>eyJoZGlkIjoiOGQ3ZWRiNjc0MTFjNThlZGM4MTZiMDA5NzQ4Mzk3ZDAiLCJ1c2VySWQiOiI0NTc5NjUzNTYifQ==</vt:lpwstr>
  </property>
</Properties>
</file>